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6EB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16EB">
        <w:rPr>
          <w:rFonts w:ascii="Times New Roman" w:hAnsi="Times New Roman" w:cs="Times New Roman"/>
          <w:sz w:val="24"/>
          <w:szCs w:val="24"/>
        </w:rPr>
        <w:t>ИНН, ОГРНИП  и дата регистрации, адрес места жительства)_____________________</w:t>
      </w:r>
      <w:proofErr w:type="gramEnd"/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3. Адрес места жительства, телефон (при наличии)_________________________________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4. Вид деятельности по ОКВЭД_________________________________________________ 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5.  Средняя  численность  работников 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6. Пол 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7. Дата рождения 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8. Основные финансово-экономические показатели: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410"/>
        <w:gridCol w:w="2409"/>
      </w:tblGrid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N 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EB16EB">
              <w:rPr>
                <w:rFonts w:ascii="Times New Roman" w:hAnsi="Times New Roman"/>
              </w:rPr>
              <w:t>п</w:t>
            </w:r>
            <w:proofErr w:type="gramEnd"/>
            <w:r w:rsidRPr="00EB16EB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</w:t>
            </w:r>
          </w:p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номинации</w:t>
            </w:r>
          </w:p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  <w:sz w:val="22"/>
                <w:szCs w:val="22"/>
              </w:rPr>
              <w:t xml:space="preserve">(год, предшествующий    </w:t>
            </w:r>
            <w:proofErr w:type="gramStart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текущему</w:t>
            </w:r>
            <w:proofErr w:type="gramEnd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816116" w:rsidRPr="00EB16EB" w:rsidRDefault="00816116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 год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Год, предшествующий году номинации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 xml:space="preserve">     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__________ год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</w:tr>
      <w:tr w:rsidR="00816116" w:rsidRPr="00EB16EB" w:rsidTr="00E4508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Темпы роста выручки от реализации продукции (товаров, работ, услуг),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1/ графа 4  строки 1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Рентабельность основной деятельности,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(сумма годовой прибыли/выручка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</w:rPr>
              <w:t xml:space="preserve">Объем налоговых платежей, уплаченных в бюджетную систему Российской Федерации, тыс. рублей </w:t>
            </w:r>
            <w:r w:rsidRPr="00EB16EB">
              <w:rPr>
                <w:rFonts w:ascii="Times New Roman" w:hAnsi="Times New Roman"/>
                <w:i/>
              </w:rPr>
              <w:t>(</w:t>
            </w:r>
            <w:r w:rsidRPr="00EB16EB">
              <w:rPr>
                <w:rFonts w:ascii="Times New Roman" w:hAnsi="Times New Roman"/>
                <w:b/>
                <w:i/>
              </w:rPr>
              <w:t xml:space="preserve">без учета </w:t>
            </w:r>
            <w:r w:rsidRPr="00EB16EB">
              <w:rPr>
                <w:rFonts w:ascii="Times New Roman" w:hAnsi="Times New Roman"/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 роста объема налоговых платежей,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(графа 3 строки 6/ графа 4  строки     </w:t>
            </w:r>
            <w:r w:rsidRPr="00EB16EB">
              <w:rPr>
                <w:rFonts w:ascii="Times New Roman" w:hAnsi="Times New Roman"/>
                <w:i/>
              </w:rPr>
              <w:lastRenderedPageBreak/>
              <w:t>6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Налоговая отдача,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(объем налоговых платежей/ 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9. Краткое описание деятельности предприятия 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10. Информация о продукции предприятия (</w:t>
      </w:r>
      <w:r w:rsidRPr="00EB16EB"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 _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11. Затраты на благотворительность </w:t>
      </w:r>
      <w:r w:rsidRPr="00EB16EB"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 w:rsidRPr="00EB16EB">
        <w:rPr>
          <w:rFonts w:ascii="Times New Roman" w:hAnsi="Times New Roman" w:cs="Times New Roman"/>
          <w:sz w:val="24"/>
          <w:szCs w:val="24"/>
        </w:rPr>
        <w:t>__________________</w:t>
      </w:r>
      <w:r w:rsidRPr="00EB16EB">
        <w:rPr>
          <w:rFonts w:ascii="Times New Roman" w:hAnsi="Times New Roman" w:cs="Times New Roman"/>
          <w:sz w:val="24"/>
          <w:szCs w:val="24"/>
        </w:rPr>
        <w:softHyphen/>
      </w:r>
      <w:r w:rsidRPr="00EB16E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12. Наличие наград, грамот, дипломов </w:t>
      </w:r>
      <w:r w:rsidRPr="00EB16EB"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16116" w:rsidRPr="00EB16EB" w:rsidRDefault="00816116" w:rsidP="00816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816116" w:rsidRPr="00EB16EB" w:rsidRDefault="00816116" w:rsidP="0081611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B16EB">
        <w:rPr>
          <w:rFonts w:ascii="Times New Roman" w:hAnsi="Times New Roman" w:cs="Times New Roman"/>
          <w:sz w:val="24"/>
          <w:szCs w:val="24"/>
        </w:rPr>
        <w:t xml:space="preserve">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</w:t>
      </w:r>
      <w:proofErr w:type="gram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16EB">
        <w:rPr>
          <w:rFonts w:ascii="Times New Roman" w:hAnsi="Times New Roman" w:cs="Times New Roman"/>
          <w:i/>
          <w:sz w:val="24"/>
          <w:szCs w:val="24"/>
        </w:rPr>
        <w:t>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proofErr w:type="gramEnd"/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14. Информация     о     реализуемых     инновационных     проектах    (название  проекта)</w:t>
      </w:r>
      <w:r w:rsidRPr="00EB16EB">
        <w:rPr>
          <w:rFonts w:ascii="Times New Roman" w:hAnsi="Times New Roman" w:cs="Times New Roman"/>
          <w:i/>
          <w:sz w:val="24"/>
          <w:szCs w:val="24"/>
        </w:rPr>
        <w:t>,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 w:rsidRPr="00EB16EB"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</w:t>
      </w:r>
      <w:proofErr w:type="spellStart"/>
      <w:r w:rsidRPr="00EB16EB">
        <w:rPr>
          <w:rFonts w:ascii="Times New Roman" w:hAnsi="Times New Roman" w:cs="Times New Roman"/>
          <w:i/>
          <w:sz w:val="24"/>
          <w:szCs w:val="24"/>
        </w:rPr>
        <w:t>Инноватор</w:t>
      </w:r>
      <w:proofErr w:type="spell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года»)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15. Сведения о подтверждении соответствия в порядке и форме, установленные Федеральным  </w:t>
      </w:r>
      <w:hyperlink r:id="rId5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 «О техническом регулировании» 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16. Приложения </w:t>
      </w:r>
      <w:r w:rsidRPr="00EB16EB"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инициативе).»;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17. В  соответствии  с Федеральным </w:t>
      </w:r>
      <w:hyperlink r:id="rId6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индивидуальный предприниматель   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  ____________________</w:t>
      </w:r>
    </w:p>
    <w:p w:rsidR="006A34E5" w:rsidRDefault="00816116" w:rsidP="00816116">
      <w:r w:rsidRPr="00EB16EB">
        <w:rPr>
          <w:rFonts w:ascii="Times New Roman" w:hAnsi="Times New Roman"/>
        </w:rPr>
        <w:t xml:space="preserve">                      (Ф.И.О. полностью)                                                               (подпись)              </w:t>
      </w:r>
    </w:p>
    <w:sectPr w:rsidR="006A34E5" w:rsidSect="006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16"/>
    <w:rsid w:val="004711B2"/>
    <w:rsid w:val="006A34E5"/>
    <w:rsid w:val="00816116"/>
    <w:rsid w:val="008E2A73"/>
    <w:rsid w:val="00D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1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1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021A1AF8813AAAC30941E133BE7981642CA0D353F7E4A4E993180BM4gBM" TargetMode="External"/><Relationship Id="rId5" Type="http://schemas.openxmlformats.org/officeDocument/2006/relationships/hyperlink" Target="consultantplus://offline/ref=25200206D10E8591DC651650D9385808765258BB8929E74EB86A4C9FADp7K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</dc:creator>
  <cp:lastModifiedBy>Кедрова Юлия Владимировна</cp:lastModifiedBy>
  <cp:revision>2</cp:revision>
  <dcterms:created xsi:type="dcterms:W3CDTF">2022-02-24T10:47:00Z</dcterms:created>
  <dcterms:modified xsi:type="dcterms:W3CDTF">2022-02-24T10:47:00Z</dcterms:modified>
</cp:coreProperties>
</file>