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CD" w:rsidRDefault="00CF69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</w:pPr>
      <w:r>
        <w:t>Зарегистрировано в Минюсте России 23 июня 2015 г. N 37770</w:t>
      </w:r>
    </w:p>
    <w:p w:rsidR="00CF69CD" w:rsidRDefault="00CF6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Title"/>
        <w:jc w:val="center"/>
      </w:pPr>
      <w:r>
        <w:t>МИНИСТЕРСТВО ЗДРАВООХРАНЕНИЯ РОССИЙСКОЙ ФЕДЕРАЦИИ</w:t>
      </w:r>
    </w:p>
    <w:p w:rsidR="00CF69CD" w:rsidRDefault="00CF69CD">
      <w:pPr>
        <w:pStyle w:val="ConsPlusTitle"/>
        <w:jc w:val="center"/>
      </w:pPr>
    </w:p>
    <w:p w:rsidR="00CF69CD" w:rsidRDefault="00CF69CD">
      <w:pPr>
        <w:pStyle w:val="ConsPlusTitle"/>
        <w:jc w:val="center"/>
      </w:pPr>
      <w:r>
        <w:t>ПРИКАЗ</w:t>
      </w:r>
    </w:p>
    <w:p w:rsidR="00CF69CD" w:rsidRDefault="00CF69CD">
      <w:pPr>
        <w:pStyle w:val="ConsPlusTitle"/>
        <w:jc w:val="center"/>
      </w:pPr>
      <w:r>
        <w:t>от 29 мая 2015 г. N 280н</w:t>
      </w:r>
    </w:p>
    <w:p w:rsidR="00CF69CD" w:rsidRDefault="00CF69CD">
      <w:pPr>
        <w:pStyle w:val="ConsPlusTitle"/>
        <w:jc w:val="center"/>
      </w:pPr>
    </w:p>
    <w:p w:rsidR="00CF69CD" w:rsidRDefault="00CF69CD">
      <w:pPr>
        <w:pStyle w:val="ConsPlusTitle"/>
        <w:jc w:val="center"/>
      </w:pPr>
      <w:r>
        <w:t>О ВНЕСЕНИИ ИЗМЕНЕНИЙ</w:t>
      </w:r>
    </w:p>
    <w:p w:rsidR="00CF69CD" w:rsidRDefault="00CF69CD">
      <w:pPr>
        <w:pStyle w:val="ConsPlusTitle"/>
        <w:jc w:val="center"/>
      </w:pPr>
      <w:r>
        <w:t>В ПОРЯДОК ОРГАНИЗАЦИИ ОКАЗАНИЯ ВЫСОКОТЕХНОЛОГИЧНОЙ</w:t>
      </w:r>
    </w:p>
    <w:p w:rsidR="00CF69CD" w:rsidRDefault="00CF69CD">
      <w:pPr>
        <w:pStyle w:val="ConsPlusTitle"/>
        <w:jc w:val="center"/>
      </w:pPr>
      <w:r>
        <w:t>МЕДИЦИНСКОЙ ПОМОЩИ С ПРИМЕНЕНИЕМ СПЕЦИАЛИЗИРОВАННОЙ</w:t>
      </w:r>
    </w:p>
    <w:p w:rsidR="00CF69CD" w:rsidRDefault="00CF69CD">
      <w:pPr>
        <w:pStyle w:val="ConsPlusTitle"/>
        <w:jc w:val="center"/>
      </w:pPr>
      <w:r>
        <w:t xml:space="preserve">ИНФОРМАЦИОННОЙ СИСТЕМЫ,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CF69CD" w:rsidRDefault="00CF69CD">
      <w:pPr>
        <w:pStyle w:val="ConsPlusTitle"/>
        <w:jc w:val="center"/>
      </w:pPr>
      <w:r>
        <w:t>МИНИСТЕРСТВА ЗДРАВООХРАНЕНИЯ РОССИЙСКОЙ ФЕДЕРАЦИИ</w:t>
      </w:r>
    </w:p>
    <w:p w:rsidR="00CF69CD" w:rsidRDefault="00CF69CD">
      <w:pPr>
        <w:pStyle w:val="ConsPlusTitle"/>
        <w:jc w:val="center"/>
      </w:pPr>
      <w:r>
        <w:t>ОТ 29 ДЕКАБРЯ 2014 Г. N 930Н</w:t>
      </w: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ind w:firstLine="540"/>
        <w:jc w:val="both"/>
      </w:pPr>
      <w:r>
        <w:t>Приказываю:</w:t>
      </w:r>
    </w:p>
    <w:p w:rsidR="00CF69CD" w:rsidRDefault="00CF69CD">
      <w:pPr>
        <w:pStyle w:val="ConsPlusNormal"/>
        <w:ind w:firstLine="540"/>
        <w:jc w:val="both"/>
      </w:pPr>
      <w:r>
        <w:t xml:space="preserve">Внести изменения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jc w:val="right"/>
      </w:pPr>
      <w:r>
        <w:t>Министр</w:t>
      </w:r>
    </w:p>
    <w:p w:rsidR="00CF69CD" w:rsidRDefault="00CF69CD">
      <w:pPr>
        <w:pStyle w:val="ConsPlusNormal"/>
        <w:jc w:val="right"/>
      </w:pPr>
      <w:r>
        <w:t>В.И.СКВОРЦОВА</w:t>
      </w: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jc w:val="right"/>
      </w:pPr>
      <w:r>
        <w:t>Приложение</w:t>
      </w:r>
    </w:p>
    <w:p w:rsidR="00CF69CD" w:rsidRDefault="00CF69CD">
      <w:pPr>
        <w:pStyle w:val="ConsPlusNormal"/>
        <w:jc w:val="right"/>
      </w:pPr>
      <w:r>
        <w:t>к приказу Министерства здравоохранения</w:t>
      </w:r>
    </w:p>
    <w:p w:rsidR="00CF69CD" w:rsidRDefault="00CF69CD">
      <w:pPr>
        <w:pStyle w:val="ConsPlusNormal"/>
        <w:jc w:val="right"/>
      </w:pPr>
      <w:r>
        <w:t>Российской Федерации</w:t>
      </w:r>
    </w:p>
    <w:p w:rsidR="00CF69CD" w:rsidRDefault="00CF69CD">
      <w:pPr>
        <w:pStyle w:val="ConsPlusNormal"/>
        <w:jc w:val="right"/>
      </w:pPr>
      <w:r>
        <w:t>от 29 мая 2015 г. N 280н</w:t>
      </w: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jc w:val="center"/>
      </w:pPr>
      <w:bookmarkStart w:id="0" w:name="P31"/>
      <w:bookmarkEnd w:id="0"/>
      <w:r>
        <w:t>ИЗМЕНЕНИЯ,</w:t>
      </w:r>
    </w:p>
    <w:p w:rsidR="00CF69CD" w:rsidRDefault="00CF69CD">
      <w:pPr>
        <w:pStyle w:val="ConsPlusNormal"/>
        <w:jc w:val="center"/>
      </w:pPr>
      <w:proofErr w:type="gramStart"/>
      <w:r>
        <w:t>ВНОСИМЫЕ В ПОРЯДОК ОРГАНИЗАЦИИ ОКАЗАНИЯ ВЫСОКОТЕХНОЛОГИЧНОЙ</w:t>
      </w:r>
      <w:proofErr w:type="gramEnd"/>
    </w:p>
    <w:p w:rsidR="00CF69CD" w:rsidRDefault="00CF69CD">
      <w:pPr>
        <w:pStyle w:val="ConsPlusNormal"/>
        <w:jc w:val="center"/>
      </w:pPr>
      <w:r>
        <w:t>МЕДИЦИНСКОЙ ПОМОЩИ С ПРИМЕНЕНИЕМ СПЕЦИАЛИЗИРОВАННОЙ</w:t>
      </w:r>
    </w:p>
    <w:p w:rsidR="00CF69CD" w:rsidRDefault="00CF69CD">
      <w:pPr>
        <w:pStyle w:val="ConsPlusNormal"/>
        <w:jc w:val="center"/>
      </w:pPr>
      <w:r>
        <w:t xml:space="preserve">ИНФОРМАЦИОННОЙ СИСТЕМЫ,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CF69CD" w:rsidRDefault="00CF69CD">
      <w:pPr>
        <w:pStyle w:val="ConsPlusNormal"/>
        <w:jc w:val="center"/>
      </w:pPr>
      <w:r>
        <w:t>МИНИСТЕРСТВА ЗДРАВООХРАНЕНИЯ РОССИЙСКОЙ ФЕДЕРАЦИИ</w:t>
      </w:r>
    </w:p>
    <w:p w:rsidR="00CF69CD" w:rsidRDefault="00CF69CD">
      <w:pPr>
        <w:pStyle w:val="ConsPlusNormal"/>
        <w:jc w:val="center"/>
      </w:pPr>
      <w:r>
        <w:t>ОТ 29 ДЕКАБРЯ 2014 Г. N 930Н</w:t>
      </w: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1</w:t>
        </w:r>
      </w:hyperlink>
      <w:r>
        <w:t xml:space="preserve"> дополнить словами ", если иное не предусмотрено международными договорами Российской Федерации".</w:t>
      </w:r>
    </w:p>
    <w:p w:rsidR="00CF69CD" w:rsidRDefault="00CF69CD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9</w:t>
        </w:r>
      </w:hyperlink>
      <w:r>
        <w:t xml:space="preserve"> дополнить абзацем вторым следующего содержания:</w:t>
      </w:r>
    </w:p>
    <w:p w:rsidR="00CF69CD" w:rsidRDefault="00CF69CD">
      <w:pPr>
        <w:pStyle w:val="ConsPlusNormal"/>
        <w:ind w:firstLine="540"/>
        <w:jc w:val="both"/>
      </w:pPr>
      <w:r>
        <w:t>"В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с даты изменения</w:t>
      </w:r>
      <w:proofErr w:type="gramStart"/>
      <w:r>
        <w:t>.".</w:t>
      </w:r>
      <w:proofErr w:type="gramEnd"/>
    </w:p>
    <w:p w:rsidR="00CF69CD" w:rsidRDefault="00CF69CD">
      <w:pPr>
        <w:pStyle w:val="ConsPlusNormal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пункте 10</w:t>
        </w:r>
      </w:hyperlink>
      <w:r>
        <w:t xml:space="preserve"> слова "пунктами 4 - 6" заменить словами "пунктами 7 - 9".</w:t>
      </w:r>
    </w:p>
    <w:p w:rsidR="00CF69CD" w:rsidRDefault="00CF69CD">
      <w:pPr>
        <w:pStyle w:val="ConsPlusNormal"/>
        <w:ind w:firstLine="540"/>
        <w:jc w:val="both"/>
      </w:pPr>
      <w:r>
        <w:lastRenderedPageBreak/>
        <w:t xml:space="preserve">4. </w:t>
      </w:r>
      <w:hyperlink r:id="rId9" w:history="1">
        <w:r>
          <w:rPr>
            <w:color w:val="0000FF"/>
          </w:rPr>
          <w:t>Пункт 11</w:t>
        </w:r>
      </w:hyperlink>
      <w:r>
        <w:t xml:space="preserve"> дополнить абзацем вторым следующего содержания:</w:t>
      </w:r>
    </w:p>
    <w:p w:rsidR="00CF69CD" w:rsidRDefault="00CF69CD">
      <w:pPr>
        <w:pStyle w:val="ConsPlusNormal"/>
        <w:ind w:firstLine="540"/>
        <w:jc w:val="both"/>
      </w:pPr>
      <w:r>
        <w:t>"Наличие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</w:t>
      </w:r>
      <w:proofErr w:type="gramStart"/>
      <w:r>
        <w:t>.".</w:t>
      </w:r>
      <w:proofErr w:type="gramEnd"/>
    </w:p>
    <w:p w:rsidR="00CF69CD" w:rsidRDefault="00CF69CD">
      <w:pPr>
        <w:pStyle w:val="ConsPlusNormal"/>
        <w:ind w:firstLine="540"/>
        <w:jc w:val="both"/>
      </w:pPr>
      <w:r>
        <w:t xml:space="preserve">5. В </w:t>
      </w:r>
      <w:hyperlink r:id="rId10" w:history="1">
        <w:r>
          <w:rPr>
            <w:color w:val="0000FF"/>
          </w:rPr>
          <w:t>пункте 13</w:t>
        </w:r>
      </w:hyperlink>
      <w:r>
        <w:t>:</w:t>
      </w:r>
    </w:p>
    <w:p w:rsidR="00CF69CD" w:rsidRDefault="00CF69CD">
      <w:pPr>
        <w:pStyle w:val="ConsPlusNormal"/>
        <w:ind w:firstLine="540"/>
        <w:jc w:val="both"/>
      </w:pPr>
      <w:r>
        <w:t>после слов "При наличии медицинских показаний к оказанию высокотехнологичной медицинской помощи" дополнить словами ", подтвержденных в соответствии с пунктом 11 настоящего Порядка,";</w:t>
      </w:r>
    </w:p>
    <w:p w:rsidR="00CF69CD" w:rsidRDefault="00CF69CD">
      <w:pPr>
        <w:pStyle w:val="ConsPlusNormal"/>
        <w:ind w:firstLine="540"/>
        <w:jc w:val="both"/>
      </w:pPr>
      <w:r>
        <w:t>слова "печатью лечащего врача</w:t>
      </w:r>
      <w:proofErr w:type="gramStart"/>
      <w:r>
        <w:t>,"</w:t>
      </w:r>
      <w:proofErr w:type="gramEnd"/>
      <w:r>
        <w:t xml:space="preserve"> исключить.</w:t>
      </w:r>
    </w:p>
    <w:p w:rsidR="00CF69CD" w:rsidRDefault="00CF69CD">
      <w:pPr>
        <w:pStyle w:val="ConsPlusNormal"/>
        <w:ind w:firstLine="540"/>
        <w:jc w:val="both"/>
      </w:pPr>
      <w:r>
        <w:t xml:space="preserve">6. В </w:t>
      </w:r>
      <w:hyperlink r:id="rId11" w:history="1">
        <w:r>
          <w:rPr>
            <w:color w:val="0000FF"/>
          </w:rPr>
          <w:t>пункте 15</w:t>
        </w:r>
      </w:hyperlink>
      <w:r>
        <w:t xml:space="preserve"> слова "Направляющая медицинская организация" заменить словами "Руководитель направляющей медицинской организации или иной уполномоченный руководителем работник медицинской организации".</w:t>
      </w:r>
    </w:p>
    <w:p w:rsidR="00CF69CD" w:rsidRDefault="00CF69CD">
      <w:pPr>
        <w:pStyle w:val="ConsPlusNormal"/>
        <w:ind w:firstLine="540"/>
        <w:jc w:val="both"/>
      </w:pPr>
      <w:r>
        <w:t xml:space="preserve">7. В </w:t>
      </w:r>
      <w:hyperlink r:id="rId12" w:history="1">
        <w:r>
          <w:rPr>
            <w:color w:val="0000FF"/>
          </w:rPr>
          <w:t>пункте 19</w:t>
        </w:r>
      </w:hyperlink>
      <w:r>
        <w:t xml:space="preserve"> слова "в пункте 5" заменить словами "в пункте 7".</w:t>
      </w:r>
    </w:p>
    <w:p w:rsidR="00CF69CD" w:rsidRDefault="00CF69CD">
      <w:pPr>
        <w:pStyle w:val="ConsPlusNormal"/>
        <w:ind w:firstLine="540"/>
        <w:jc w:val="both"/>
      </w:pPr>
      <w:r>
        <w:t xml:space="preserve">8. </w:t>
      </w:r>
      <w:hyperlink r:id="rId13" w:history="1">
        <w:r>
          <w:rPr>
            <w:color w:val="0000FF"/>
          </w:rPr>
          <w:t>Пункт 19.2</w:t>
        </w:r>
      </w:hyperlink>
      <w:r>
        <w:t xml:space="preserve"> после слов "медицинских показаний" дополнить словами "или </w:t>
      </w:r>
      <w:proofErr w:type="gramStart"/>
      <w:r>
        <w:t>наличии</w:t>
      </w:r>
      <w:proofErr w:type="gramEnd"/>
      <w:r>
        <w:t xml:space="preserve"> медицинских противопоказаний".</w:t>
      </w:r>
    </w:p>
    <w:p w:rsidR="00CF69CD" w:rsidRDefault="00CF69CD">
      <w:pPr>
        <w:pStyle w:val="ConsPlusNormal"/>
        <w:ind w:firstLine="540"/>
        <w:jc w:val="both"/>
      </w:pPr>
      <w:r>
        <w:t xml:space="preserve">9. </w:t>
      </w:r>
      <w:hyperlink r:id="rId14" w:history="1">
        <w:r>
          <w:rPr>
            <w:color w:val="0000FF"/>
          </w:rPr>
          <w:t>Подпункт 5 пункта 19.3</w:t>
        </w:r>
      </w:hyperlink>
      <w:r>
        <w:t xml:space="preserve"> дополнить подпунктом "д" следующего содержания:</w:t>
      </w:r>
    </w:p>
    <w:p w:rsidR="00CF69CD" w:rsidRDefault="00CF69CD">
      <w:pPr>
        <w:pStyle w:val="ConsPlusNormal"/>
        <w:ind w:firstLine="540"/>
        <w:jc w:val="both"/>
      </w:pPr>
      <w:r>
        <w:t xml:space="preserve">"д)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15" w:history="1">
        <w:r>
          <w:rPr>
            <w:color w:val="0000FF"/>
          </w:rPr>
          <w:t>МКБ-10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(состояния).".</w:t>
      </w:r>
    </w:p>
    <w:p w:rsidR="00CF69CD" w:rsidRDefault="00CF69CD">
      <w:pPr>
        <w:pStyle w:val="ConsPlusNormal"/>
        <w:ind w:firstLine="540"/>
        <w:jc w:val="both"/>
      </w:pPr>
      <w:r>
        <w:t xml:space="preserve">10. В </w:t>
      </w:r>
      <w:hyperlink r:id="rId16" w:history="1">
        <w:r>
          <w:rPr>
            <w:color w:val="0000FF"/>
          </w:rPr>
          <w:t>пункте 20</w:t>
        </w:r>
      </w:hyperlink>
      <w:r>
        <w:t>:</w:t>
      </w:r>
    </w:p>
    <w:p w:rsidR="00CF69CD" w:rsidRDefault="00CF69CD">
      <w:pPr>
        <w:pStyle w:val="ConsPlusNormal"/>
        <w:ind w:firstLine="540"/>
        <w:jc w:val="both"/>
      </w:pPr>
      <w:r>
        <w:t>а) после слов "специализированной информационной системы" дополнить словами ", почтовой и (или) электронной связи";</w:t>
      </w:r>
    </w:p>
    <w:p w:rsidR="00CF69CD" w:rsidRDefault="00CF69CD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абзацем вторым следующего содержания:</w:t>
      </w:r>
    </w:p>
    <w:p w:rsidR="00CF69CD" w:rsidRDefault="00CF69CD">
      <w:pPr>
        <w:pStyle w:val="ConsPlusNormal"/>
        <w:ind w:firstLine="540"/>
        <w:jc w:val="both"/>
      </w:pPr>
      <w:r>
        <w:t>"В случае наличия медицинских противопоказаний для госпитализации пациента в медицинскую организацию, оказывающую высокотехнологичную медицинскую помощь, отказ в госпитализации отмечается соответствующей записью в Талоне на оказание ВМП.".</w:t>
      </w: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jc w:val="both"/>
      </w:pPr>
    </w:p>
    <w:p w:rsidR="00CF69CD" w:rsidRDefault="00CF6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D2D" w:rsidRDefault="00CF69CD"/>
    <w:sectPr w:rsidR="003A3D2D" w:rsidSect="0030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grammar="clean"/>
  <w:defaultTabStop w:val="708"/>
  <w:characterSpacingControl w:val="doNotCompress"/>
  <w:compat/>
  <w:rsids>
    <w:rsidRoot w:val="00CF69CD"/>
    <w:rsid w:val="000063AB"/>
    <w:rsid w:val="00011474"/>
    <w:rsid w:val="000175B4"/>
    <w:rsid w:val="00022892"/>
    <w:rsid w:val="000257B4"/>
    <w:rsid w:val="000467FF"/>
    <w:rsid w:val="00046B06"/>
    <w:rsid w:val="000543B8"/>
    <w:rsid w:val="00060826"/>
    <w:rsid w:val="00060AEA"/>
    <w:rsid w:val="00060D56"/>
    <w:rsid w:val="00063A20"/>
    <w:rsid w:val="00070039"/>
    <w:rsid w:val="000754C7"/>
    <w:rsid w:val="00082783"/>
    <w:rsid w:val="00083F3D"/>
    <w:rsid w:val="0008580E"/>
    <w:rsid w:val="00085DA4"/>
    <w:rsid w:val="000A404D"/>
    <w:rsid w:val="000A5C3D"/>
    <w:rsid w:val="000A63BE"/>
    <w:rsid w:val="000B257B"/>
    <w:rsid w:val="000B3F6A"/>
    <w:rsid w:val="000C1A9A"/>
    <w:rsid w:val="000C621E"/>
    <w:rsid w:val="000D50AD"/>
    <w:rsid w:val="000D67CD"/>
    <w:rsid w:val="000D68CD"/>
    <w:rsid w:val="000E27D8"/>
    <w:rsid w:val="000F6D9E"/>
    <w:rsid w:val="0010135A"/>
    <w:rsid w:val="0010506B"/>
    <w:rsid w:val="00105C04"/>
    <w:rsid w:val="0011654A"/>
    <w:rsid w:val="00117747"/>
    <w:rsid w:val="001177A9"/>
    <w:rsid w:val="00120C66"/>
    <w:rsid w:val="0012312E"/>
    <w:rsid w:val="0012481D"/>
    <w:rsid w:val="001314D3"/>
    <w:rsid w:val="0013280B"/>
    <w:rsid w:val="001363D6"/>
    <w:rsid w:val="00137354"/>
    <w:rsid w:val="001414B6"/>
    <w:rsid w:val="00143846"/>
    <w:rsid w:val="00145F17"/>
    <w:rsid w:val="001530F1"/>
    <w:rsid w:val="0017106E"/>
    <w:rsid w:val="00173F53"/>
    <w:rsid w:val="00176F02"/>
    <w:rsid w:val="001772D9"/>
    <w:rsid w:val="00187582"/>
    <w:rsid w:val="00196E7E"/>
    <w:rsid w:val="001C00A0"/>
    <w:rsid w:val="001D3D9F"/>
    <w:rsid w:val="001D3DC3"/>
    <w:rsid w:val="001D5B42"/>
    <w:rsid w:val="001F0B6C"/>
    <w:rsid w:val="001F33C8"/>
    <w:rsid w:val="001F633F"/>
    <w:rsid w:val="001F744E"/>
    <w:rsid w:val="00215637"/>
    <w:rsid w:val="002179DC"/>
    <w:rsid w:val="00217B28"/>
    <w:rsid w:val="002363EA"/>
    <w:rsid w:val="00237BFD"/>
    <w:rsid w:val="0024005B"/>
    <w:rsid w:val="0024699E"/>
    <w:rsid w:val="0024754F"/>
    <w:rsid w:val="002529C6"/>
    <w:rsid w:val="00252BE1"/>
    <w:rsid w:val="0026029E"/>
    <w:rsid w:val="002659B7"/>
    <w:rsid w:val="002746BE"/>
    <w:rsid w:val="00280EA1"/>
    <w:rsid w:val="00280FD9"/>
    <w:rsid w:val="00281478"/>
    <w:rsid w:val="0029283D"/>
    <w:rsid w:val="002961A4"/>
    <w:rsid w:val="002B2959"/>
    <w:rsid w:val="002B5001"/>
    <w:rsid w:val="002B7448"/>
    <w:rsid w:val="002C0BD4"/>
    <w:rsid w:val="002C3915"/>
    <w:rsid w:val="002C426F"/>
    <w:rsid w:val="002C4989"/>
    <w:rsid w:val="002C78D7"/>
    <w:rsid w:val="002D3523"/>
    <w:rsid w:val="002D648A"/>
    <w:rsid w:val="002E2E30"/>
    <w:rsid w:val="002E3416"/>
    <w:rsid w:val="002E6251"/>
    <w:rsid w:val="002E71E8"/>
    <w:rsid w:val="002F18E2"/>
    <w:rsid w:val="002F2582"/>
    <w:rsid w:val="002F3146"/>
    <w:rsid w:val="002F3BF3"/>
    <w:rsid w:val="003070B5"/>
    <w:rsid w:val="00310490"/>
    <w:rsid w:val="003271BF"/>
    <w:rsid w:val="0034044B"/>
    <w:rsid w:val="00343CB3"/>
    <w:rsid w:val="003512DA"/>
    <w:rsid w:val="0035172B"/>
    <w:rsid w:val="003521CC"/>
    <w:rsid w:val="00352ADF"/>
    <w:rsid w:val="00353B54"/>
    <w:rsid w:val="00354020"/>
    <w:rsid w:val="00357820"/>
    <w:rsid w:val="0037194B"/>
    <w:rsid w:val="0037286F"/>
    <w:rsid w:val="003B2A15"/>
    <w:rsid w:val="003B34AF"/>
    <w:rsid w:val="003B5374"/>
    <w:rsid w:val="003C0040"/>
    <w:rsid w:val="003C3BA9"/>
    <w:rsid w:val="003D07BA"/>
    <w:rsid w:val="003D5711"/>
    <w:rsid w:val="003D7594"/>
    <w:rsid w:val="003F07AC"/>
    <w:rsid w:val="003F09AA"/>
    <w:rsid w:val="003F46C1"/>
    <w:rsid w:val="003F6F38"/>
    <w:rsid w:val="003F70C5"/>
    <w:rsid w:val="00402EA7"/>
    <w:rsid w:val="004126DC"/>
    <w:rsid w:val="0041440B"/>
    <w:rsid w:val="00421B12"/>
    <w:rsid w:val="004257BE"/>
    <w:rsid w:val="00431E67"/>
    <w:rsid w:val="00435839"/>
    <w:rsid w:val="00435D2F"/>
    <w:rsid w:val="0044416C"/>
    <w:rsid w:val="0044533F"/>
    <w:rsid w:val="00457DB2"/>
    <w:rsid w:val="00462E6C"/>
    <w:rsid w:val="00465DE9"/>
    <w:rsid w:val="004666DF"/>
    <w:rsid w:val="00470B79"/>
    <w:rsid w:val="00475CB1"/>
    <w:rsid w:val="00476F50"/>
    <w:rsid w:val="00477A56"/>
    <w:rsid w:val="0048336D"/>
    <w:rsid w:val="00485B9C"/>
    <w:rsid w:val="00486B1E"/>
    <w:rsid w:val="00491494"/>
    <w:rsid w:val="00492987"/>
    <w:rsid w:val="00493025"/>
    <w:rsid w:val="00495549"/>
    <w:rsid w:val="004A20D1"/>
    <w:rsid w:val="004A6FD6"/>
    <w:rsid w:val="004B30ED"/>
    <w:rsid w:val="004B7884"/>
    <w:rsid w:val="004C1BEF"/>
    <w:rsid w:val="004D5BCA"/>
    <w:rsid w:val="004D7E9B"/>
    <w:rsid w:val="004F1A40"/>
    <w:rsid w:val="004F3618"/>
    <w:rsid w:val="005001DA"/>
    <w:rsid w:val="00500C20"/>
    <w:rsid w:val="005031F3"/>
    <w:rsid w:val="00504408"/>
    <w:rsid w:val="00510FD3"/>
    <w:rsid w:val="005156ED"/>
    <w:rsid w:val="00515E6F"/>
    <w:rsid w:val="005247AB"/>
    <w:rsid w:val="00525015"/>
    <w:rsid w:val="00527CDE"/>
    <w:rsid w:val="005363C3"/>
    <w:rsid w:val="00541083"/>
    <w:rsid w:val="0054422E"/>
    <w:rsid w:val="005451E2"/>
    <w:rsid w:val="00552609"/>
    <w:rsid w:val="00561568"/>
    <w:rsid w:val="00561B8D"/>
    <w:rsid w:val="00564FE3"/>
    <w:rsid w:val="005666AE"/>
    <w:rsid w:val="00566AB3"/>
    <w:rsid w:val="0057033D"/>
    <w:rsid w:val="00570932"/>
    <w:rsid w:val="005717FB"/>
    <w:rsid w:val="00573C28"/>
    <w:rsid w:val="0058271D"/>
    <w:rsid w:val="00584835"/>
    <w:rsid w:val="005915F6"/>
    <w:rsid w:val="00591895"/>
    <w:rsid w:val="00592AFC"/>
    <w:rsid w:val="005A2432"/>
    <w:rsid w:val="005A5EA7"/>
    <w:rsid w:val="005A6353"/>
    <w:rsid w:val="005A6401"/>
    <w:rsid w:val="005B1057"/>
    <w:rsid w:val="005B449A"/>
    <w:rsid w:val="005C4574"/>
    <w:rsid w:val="005C5751"/>
    <w:rsid w:val="005C7545"/>
    <w:rsid w:val="005D1144"/>
    <w:rsid w:val="005D2D3C"/>
    <w:rsid w:val="005D3531"/>
    <w:rsid w:val="005D5837"/>
    <w:rsid w:val="005D7570"/>
    <w:rsid w:val="005E58D9"/>
    <w:rsid w:val="005F09FC"/>
    <w:rsid w:val="005F2111"/>
    <w:rsid w:val="005F29C1"/>
    <w:rsid w:val="0060152B"/>
    <w:rsid w:val="00606348"/>
    <w:rsid w:val="00607901"/>
    <w:rsid w:val="00624E62"/>
    <w:rsid w:val="006363D8"/>
    <w:rsid w:val="006556CD"/>
    <w:rsid w:val="006577B1"/>
    <w:rsid w:val="00657DF3"/>
    <w:rsid w:val="006605F8"/>
    <w:rsid w:val="00665E50"/>
    <w:rsid w:val="006730CE"/>
    <w:rsid w:val="0067358F"/>
    <w:rsid w:val="0068313A"/>
    <w:rsid w:val="0068599E"/>
    <w:rsid w:val="00690A1B"/>
    <w:rsid w:val="00691027"/>
    <w:rsid w:val="00692A6F"/>
    <w:rsid w:val="006B07E2"/>
    <w:rsid w:val="006B43A7"/>
    <w:rsid w:val="006C1E59"/>
    <w:rsid w:val="006C2C53"/>
    <w:rsid w:val="006C6030"/>
    <w:rsid w:val="006C6BCE"/>
    <w:rsid w:val="006C764C"/>
    <w:rsid w:val="006E36D4"/>
    <w:rsid w:val="006E47ED"/>
    <w:rsid w:val="006E72CE"/>
    <w:rsid w:val="006E7C99"/>
    <w:rsid w:val="006F0C4B"/>
    <w:rsid w:val="006F2B28"/>
    <w:rsid w:val="006F5B1B"/>
    <w:rsid w:val="007047BD"/>
    <w:rsid w:val="0071055E"/>
    <w:rsid w:val="00722C2F"/>
    <w:rsid w:val="0073462B"/>
    <w:rsid w:val="00740D52"/>
    <w:rsid w:val="007426C3"/>
    <w:rsid w:val="00745286"/>
    <w:rsid w:val="00750102"/>
    <w:rsid w:val="0075513E"/>
    <w:rsid w:val="00756DAB"/>
    <w:rsid w:val="00760821"/>
    <w:rsid w:val="007700B0"/>
    <w:rsid w:val="007751A8"/>
    <w:rsid w:val="007754B9"/>
    <w:rsid w:val="00776754"/>
    <w:rsid w:val="0078661A"/>
    <w:rsid w:val="007905A0"/>
    <w:rsid w:val="00790C50"/>
    <w:rsid w:val="0079485B"/>
    <w:rsid w:val="007A1843"/>
    <w:rsid w:val="007A7B45"/>
    <w:rsid w:val="007C0DE1"/>
    <w:rsid w:val="007C2CFD"/>
    <w:rsid w:val="007D763C"/>
    <w:rsid w:val="007E24BA"/>
    <w:rsid w:val="007E4D1B"/>
    <w:rsid w:val="007F3925"/>
    <w:rsid w:val="007F61B2"/>
    <w:rsid w:val="008011D3"/>
    <w:rsid w:val="00803F1E"/>
    <w:rsid w:val="00804C34"/>
    <w:rsid w:val="00815FEA"/>
    <w:rsid w:val="00821D02"/>
    <w:rsid w:val="008235E4"/>
    <w:rsid w:val="00832A32"/>
    <w:rsid w:val="00845951"/>
    <w:rsid w:val="00845DB2"/>
    <w:rsid w:val="00854229"/>
    <w:rsid w:val="00855344"/>
    <w:rsid w:val="00856196"/>
    <w:rsid w:val="008661B2"/>
    <w:rsid w:val="008706B1"/>
    <w:rsid w:val="008731AE"/>
    <w:rsid w:val="008733B6"/>
    <w:rsid w:val="008826D7"/>
    <w:rsid w:val="00886E19"/>
    <w:rsid w:val="008873BA"/>
    <w:rsid w:val="00891931"/>
    <w:rsid w:val="008974A2"/>
    <w:rsid w:val="008A0D54"/>
    <w:rsid w:val="008A109B"/>
    <w:rsid w:val="008A2743"/>
    <w:rsid w:val="008B4B95"/>
    <w:rsid w:val="008D28CB"/>
    <w:rsid w:val="008D3184"/>
    <w:rsid w:val="008F0D11"/>
    <w:rsid w:val="008F2AF8"/>
    <w:rsid w:val="00900557"/>
    <w:rsid w:val="00907526"/>
    <w:rsid w:val="00920FBD"/>
    <w:rsid w:val="009215BF"/>
    <w:rsid w:val="00933954"/>
    <w:rsid w:val="00935677"/>
    <w:rsid w:val="009626D9"/>
    <w:rsid w:val="00971846"/>
    <w:rsid w:val="00971965"/>
    <w:rsid w:val="00972664"/>
    <w:rsid w:val="00972CCF"/>
    <w:rsid w:val="00974818"/>
    <w:rsid w:val="00974A7D"/>
    <w:rsid w:val="009755E7"/>
    <w:rsid w:val="0097626C"/>
    <w:rsid w:val="0098786C"/>
    <w:rsid w:val="009950CC"/>
    <w:rsid w:val="0099562F"/>
    <w:rsid w:val="00996E99"/>
    <w:rsid w:val="0099737D"/>
    <w:rsid w:val="009A0186"/>
    <w:rsid w:val="009A3887"/>
    <w:rsid w:val="009A4FB8"/>
    <w:rsid w:val="009B2D51"/>
    <w:rsid w:val="009B52C2"/>
    <w:rsid w:val="009B6B00"/>
    <w:rsid w:val="009B6D1B"/>
    <w:rsid w:val="009C40CD"/>
    <w:rsid w:val="009D6E0B"/>
    <w:rsid w:val="009E5659"/>
    <w:rsid w:val="009F5546"/>
    <w:rsid w:val="009F6E49"/>
    <w:rsid w:val="00A00682"/>
    <w:rsid w:val="00A0307A"/>
    <w:rsid w:val="00A04485"/>
    <w:rsid w:val="00A07B06"/>
    <w:rsid w:val="00A1533C"/>
    <w:rsid w:val="00A36749"/>
    <w:rsid w:val="00A43E95"/>
    <w:rsid w:val="00A4423E"/>
    <w:rsid w:val="00A455F6"/>
    <w:rsid w:val="00A45748"/>
    <w:rsid w:val="00A550DF"/>
    <w:rsid w:val="00A61676"/>
    <w:rsid w:val="00A642C4"/>
    <w:rsid w:val="00A67511"/>
    <w:rsid w:val="00A72D17"/>
    <w:rsid w:val="00A769EA"/>
    <w:rsid w:val="00A8164F"/>
    <w:rsid w:val="00A84C3B"/>
    <w:rsid w:val="00A87033"/>
    <w:rsid w:val="00A929F9"/>
    <w:rsid w:val="00A9335A"/>
    <w:rsid w:val="00A9700D"/>
    <w:rsid w:val="00AA2B1F"/>
    <w:rsid w:val="00AA4773"/>
    <w:rsid w:val="00AA7557"/>
    <w:rsid w:val="00AB7C0B"/>
    <w:rsid w:val="00AC3992"/>
    <w:rsid w:val="00AC5D98"/>
    <w:rsid w:val="00AC6F54"/>
    <w:rsid w:val="00AC725A"/>
    <w:rsid w:val="00AD67E4"/>
    <w:rsid w:val="00AD7116"/>
    <w:rsid w:val="00AE1BBD"/>
    <w:rsid w:val="00AF04D8"/>
    <w:rsid w:val="00AF3392"/>
    <w:rsid w:val="00B032E7"/>
    <w:rsid w:val="00B06F9C"/>
    <w:rsid w:val="00B121C1"/>
    <w:rsid w:val="00B13282"/>
    <w:rsid w:val="00B15D9D"/>
    <w:rsid w:val="00B17C9F"/>
    <w:rsid w:val="00B17E15"/>
    <w:rsid w:val="00B200CF"/>
    <w:rsid w:val="00B5552B"/>
    <w:rsid w:val="00B566E7"/>
    <w:rsid w:val="00B57F96"/>
    <w:rsid w:val="00B608A1"/>
    <w:rsid w:val="00B649E0"/>
    <w:rsid w:val="00B73C82"/>
    <w:rsid w:val="00B776CA"/>
    <w:rsid w:val="00B904B5"/>
    <w:rsid w:val="00B91D26"/>
    <w:rsid w:val="00BA3A3E"/>
    <w:rsid w:val="00BA66FC"/>
    <w:rsid w:val="00BC0FB6"/>
    <w:rsid w:val="00BC5D21"/>
    <w:rsid w:val="00BD3D3A"/>
    <w:rsid w:val="00BE146E"/>
    <w:rsid w:val="00BE20D4"/>
    <w:rsid w:val="00BE71CB"/>
    <w:rsid w:val="00BE759F"/>
    <w:rsid w:val="00BE7C61"/>
    <w:rsid w:val="00BF1BF2"/>
    <w:rsid w:val="00C02420"/>
    <w:rsid w:val="00C0375C"/>
    <w:rsid w:val="00C32B76"/>
    <w:rsid w:val="00C539E8"/>
    <w:rsid w:val="00C53B42"/>
    <w:rsid w:val="00C562FC"/>
    <w:rsid w:val="00C66198"/>
    <w:rsid w:val="00C7350A"/>
    <w:rsid w:val="00C755EE"/>
    <w:rsid w:val="00C81E47"/>
    <w:rsid w:val="00C90CA2"/>
    <w:rsid w:val="00C91C05"/>
    <w:rsid w:val="00CA12E6"/>
    <w:rsid w:val="00CA168E"/>
    <w:rsid w:val="00CA4355"/>
    <w:rsid w:val="00CA499A"/>
    <w:rsid w:val="00CA554B"/>
    <w:rsid w:val="00CA5A37"/>
    <w:rsid w:val="00CE552A"/>
    <w:rsid w:val="00CF4BCE"/>
    <w:rsid w:val="00CF69CD"/>
    <w:rsid w:val="00D157B5"/>
    <w:rsid w:val="00D16A49"/>
    <w:rsid w:val="00D24198"/>
    <w:rsid w:val="00D242C7"/>
    <w:rsid w:val="00D2694E"/>
    <w:rsid w:val="00D3385A"/>
    <w:rsid w:val="00D34C99"/>
    <w:rsid w:val="00D3620D"/>
    <w:rsid w:val="00D4144F"/>
    <w:rsid w:val="00D4151D"/>
    <w:rsid w:val="00D47BD8"/>
    <w:rsid w:val="00D50C72"/>
    <w:rsid w:val="00D52406"/>
    <w:rsid w:val="00D651CC"/>
    <w:rsid w:val="00D65E35"/>
    <w:rsid w:val="00D812EA"/>
    <w:rsid w:val="00D85D1A"/>
    <w:rsid w:val="00D9533E"/>
    <w:rsid w:val="00D966F8"/>
    <w:rsid w:val="00DA2A5D"/>
    <w:rsid w:val="00DA4313"/>
    <w:rsid w:val="00DA75AD"/>
    <w:rsid w:val="00DB6C03"/>
    <w:rsid w:val="00DD1A78"/>
    <w:rsid w:val="00DD5E56"/>
    <w:rsid w:val="00DE6BD5"/>
    <w:rsid w:val="00DE6CE9"/>
    <w:rsid w:val="00DE7A55"/>
    <w:rsid w:val="00DF3DE6"/>
    <w:rsid w:val="00E05C2B"/>
    <w:rsid w:val="00E06841"/>
    <w:rsid w:val="00E0760A"/>
    <w:rsid w:val="00E10E7E"/>
    <w:rsid w:val="00E120D8"/>
    <w:rsid w:val="00E162DF"/>
    <w:rsid w:val="00E25802"/>
    <w:rsid w:val="00E308FC"/>
    <w:rsid w:val="00E42F16"/>
    <w:rsid w:val="00E4512F"/>
    <w:rsid w:val="00E478E0"/>
    <w:rsid w:val="00E51F41"/>
    <w:rsid w:val="00E57B03"/>
    <w:rsid w:val="00E62D15"/>
    <w:rsid w:val="00E6465B"/>
    <w:rsid w:val="00E66984"/>
    <w:rsid w:val="00E67F8B"/>
    <w:rsid w:val="00E774D6"/>
    <w:rsid w:val="00E8208F"/>
    <w:rsid w:val="00E91838"/>
    <w:rsid w:val="00E979AA"/>
    <w:rsid w:val="00EA19A8"/>
    <w:rsid w:val="00EA26FA"/>
    <w:rsid w:val="00EB0827"/>
    <w:rsid w:val="00EC1B95"/>
    <w:rsid w:val="00EC1EED"/>
    <w:rsid w:val="00EC4FD9"/>
    <w:rsid w:val="00ED486C"/>
    <w:rsid w:val="00ED60BC"/>
    <w:rsid w:val="00ED63AA"/>
    <w:rsid w:val="00EE3BE4"/>
    <w:rsid w:val="00EE77DE"/>
    <w:rsid w:val="00EF51F9"/>
    <w:rsid w:val="00EF671C"/>
    <w:rsid w:val="00EF74DE"/>
    <w:rsid w:val="00F02553"/>
    <w:rsid w:val="00F143CC"/>
    <w:rsid w:val="00F14931"/>
    <w:rsid w:val="00F21826"/>
    <w:rsid w:val="00F27226"/>
    <w:rsid w:val="00F272E2"/>
    <w:rsid w:val="00F33B27"/>
    <w:rsid w:val="00F37279"/>
    <w:rsid w:val="00F44A67"/>
    <w:rsid w:val="00F503EF"/>
    <w:rsid w:val="00F50794"/>
    <w:rsid w:val="00F509FD"/>
    <w:rsid w:val="00F53187"/>
    <w:rsid w:val="00F67071"/>
    <w:rsid w:val="00F72D7E"/>
    <w:rsid w:val="00F815A2"/>
    <w:rsid w:val="00F8186C"/>
    <w:rsid w:val="00F863B4"/>
    <w:rsid w:val="00F86462"/>
    <w:rsid w:val="00F979BA"/>
    <w:rsid w:val="00FB1004"/>
    <w:rsid w:val="00FB139A"/>
    <w:rsid w:val="00FB13E0"/>
    <w:rsid w:val="00FB274F"/>
    <w:rsid w:val="00FB4665"/>
    <w:rsid w:val="00FC75DE"/>
    <w:rsid w:val="00FC77DB"/>
    <w:rsid w:val="00FD1CEC"/>
    <w:rsid w:val="00FE0D1B"/>
    <w:rsid w:val="00FE46CC"/>
    <w:rsid w:val="00FE6820"/>
    <w:rsid w:val="00FF60B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9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69C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69C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D0467356D61788BA6F364B3C82C0FBE296549B0A3E920BA32160D4C574D23D88140F63451EB05K4d5O" TargetMode="External"/><Relationship Id="rId13" Type="http://schemas.openxmlformats.org/officeDocument/2006/relationships/hyperlink" Target="consultantplus://offline/ref=EEED0467356D61788BA6F364B3C82C0FBE296549B0A3E920BA32160D4C574D23D88140F63451EB0FK4dE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ED0467356D61788BA6F364B3C82C0FBE296549B0A3E920BA32160D4C574D23D88140F63451EB05K4d6O" TargetMode="External"/><Relationship Id="rId12" Type="http://schemas.openxmlformats.org/officeDocument/2006/relationships/hyperlink" Target="consultantplus://offline/ref=EEED0467356D61788BA6F364B3C82C0FBE296549B0A3E920BA32160D4C574D23D88140F63451EB0FK4d4O" TargetMode="External"/><Relationship Id="rId17" Type="http://schemas.openxmlformats.org/officeDocument/2006/relationships/hyperlink" Target="consultantplus://offline/ref=EEED0467356D61788BA6F364B3C82C0FBE296549B0A3E920BA32160D4C574D23D88140F63451EA07K4d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ED0467356D61788BA6F364B3C82C0FBE296549B0A3E920BA32160D4C574D23D88140F63451EA07K4d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D0467356D61788BA6F364B3C82C0FBE296549B0A3E920BA32160D4C574D23D88140F63451EB07K4d4O" TargetMode="External"/><Relationship Id="rId11" Type="http://schemas.openxmlformats.org/officeDocument/2006/relationships/hyperlink" Target="consultantplus://offline/ref=EEED0467356D61788BA6F364B3C82C0FBE296549B0A3E920BA32160D4C574D23D88140F63451EB01K4d2O" TargetMode="External"/><Relationship Id="rId5" Type="http://schemas.openxmlformats.org/officeDocument/2006/relationships/hyperlink" Target="consultantplus://offline/ref=EEED0467356D61788BA6F364B3C82C0FBE296549B0A3E920BA32160D4C574D23D88140F63451EB07K4d6O" TargetMode="External"/><Relationship Id="rId15" Type="http://schemas.openxmlformats.org/officeDocument/2006/relationships/hyperlink" Target="consultantplus://offline/ref=EEED0467356D61788BA6F260A0C82C0FBE276849BFF7BE22EB6718K0d8O" TargetMode="External"/><Relationship Id="rId10" Type="http://schemas.openxmlformats.org/officeDocument/2006/relationships/hyperlink" Target="consultantplus://offline/ref=EEED0467356D61788BA6F364B3C82C0FBE296549B0A3E920BA32160D4C574D23D88140F63451EB05K4dF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EED0467356D61788BA6F364B3C82C0FBE296549B0A3E920BA32160D4C574D23D88140F63451EB05K4d3O" TargetMode="External"/><Relationship Id="rId14" Type="http://schemas.openxmlformats.org/officeDocument/2006/relationships/hyperlink" Target="consultantplus://offline/ref=EEED0467356D61788BA6F364B3C82C0FBE296549B0A3E920BA32160D4C574D23D88140F63451EA06K4d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4566</Characters>
  <Application>Microsoft Office Word</Application>
  <DocSecurity>0</DocSecurity>
  <Lines>38</Lines>
  <Paragraphs>10</Paragraphs>
  <ScaleCrop>false</ScaleCrop>
  <Company>Grizli777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ChernikovaSY</dc:creator>
  <cp:lastModifiedBy>ChernikovaSY</cp:lastModifiedBy>
  <cp:revision>1</cp:revision>
  <dcterms:created xsi:type="dcterms:W3CDTF">2015-08-04T14:29:00Z</dcterms:created>
  <dcterms:modified xsi:type="dcterms:W3CDTF">2015-08-04T14:31:00Z</dcterms:modified>
</cp:coreProperties>
</file>